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pPr w:leftFromText="180" w:rightFromText="180" w:vertAnchor="page" w:horzAnchor="page" w:tblpX="1810" w:tblpY="2525"/>
        <w:tblW w:w="11808" w:type="dxa"/>
        <w:tblLook w:val="04A0" w:firstRow="1" w:lastRow="0" w:firstColumn="1" w:lastColumn="0" w:noHBand="0" w:noVBand="1"/>
      </w:tblPr>
      <w:tblGrid>
        <w:gridCol w:w="1712"/>
        <w:gridCol w:w="1561"/>
        <w:gridCol w:w="1248"/>
        <w:gridCol w:w="1384"/>
        <w:gridCol w:w="1010"/>
        <w:gridCol w:w="1973"/>
        <w:gridCol w:w="1132"/>
        <w:gridCol w:w="1788"/>
      </w:tblGrid>
      <w:tr w:rsidR="00FC1ADC" w14:paraId="1B2999B1" w14:textId="77777777" w:rsidTr="00FC1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800000"/>
          </w:tcPr>
          <w:p w14:paraId="73DB3F2C" w14:textId="77777777" w:rsidR="00FC1ADC" w:rsidRDefault="00FC1ADC" w:rsidP="00FC1ADC"/>
        </w:tc>
        <w:tc>
          <w:tcPr>
            <w:tcW w:w="1561" w:type="dxa"/>
            <w:shd w:val="clear" w:color="auto" w:fill="800000"/>
          </w:tcPr>
          <w:p w14:paraId="3D135F77" w14:textId="77777777" w:rsidR="00FC1ADC" w:rsidRDefault="00FC1ADC" w:rsidP="00FC1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8" w:type="dxa"/>
            <w:shd w:val="clear" w:color="auto" w:fill="800000"/>
          </w:tcPr>
          <w:p w14:paraId="2B422209" w14:textId="77777777" w:rsidR="00FC1ADC" w:rsidRDefault="00FC1ADC" w:rsidP="00FC1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  <w:shd w:val="clear" w:color="auto" w:fill="800000"/>
          </w:tcPr>
          <w:p w14:paraId="232089E4" w14:textId="77777777" w:rsidR="00FC1ADC" w:rsidRDefault="00FC1ADC" w:rsidP="00FC1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3" w:type="dxa"/>
            <w:gridSpan w:val="2"/>
            <w:shd w:val="clear" w:color="auto" w:fill="800000"/>
          </w:tcPr>
          <w:p w14:paraId="3256A268" w14:textId="77777777" w:rsidR="00FC1ADC" w:rsidRDefault="00FC1ADC" w:rsidP="00FC1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Previous Meeting</w:t>
            </w:r>
          </w:p>
        </w:tc>
        <w:tc>
          <w:tcPr>
            <w:tcW w:w="2920" w:type="dxa"/>
            <w:gridSpan w:val="2"/>
            <w:shd w:val="clear" w:color="auto" w:fill="800000"/>
          </w:tcPr>
          <w:p w14:paraId="40A13A8F" w14:textId="77777777" w:rsidR="00FC1ADC" w:rsidRDefault="00FC1ADC" w:rsidP="00FC1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Next Meeting</w:t>
            </w:r>
          </w:p>
          <w:p w14:paraId="0450646F" w14:textId="77777777" w:rsidR="00FC1ADC" w:rsidRDefault="00FC1ADC" w:rsidP="00FC1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1ADC" w14:paraId="750266B0" w14:textId="77777777" w:rsidTr="00FC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25F9EAF4" w14:textId="77777777" w:rsidR="00FC1ADC" w:rsidRDefault="00FC1ADC" w:rsidP="00FC1A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Account/</w:t>
            </w:r>
          </w:p>
          <w:p w14:paraId="7FB74956" w14:textId="77777777" w:rsidR="00FC1ADC" w:rsidRDefault="00FC1ADC" w:rsidP="00FC1A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Functional Organization</w:t>
            </w:r>
          </w:p>
          <w:p w14:paraId="35855903" w14:textId="77777777" w:rsidR="00FC1ADC" w:rsidRPr="004E3B75" w:rsidRDefault="00FC1ADC" w:rsidP="00FC1A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14:paraId="57B489CD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Account Contact Name and Title</w:t>
            </w:r>
          </w:p>
        </w:tc>
        <w:tc>
          <w:tcPr>
            <w:tcW w:w="1248" w:type="dxa"/>
          </w:tcPr>
          <w:p w14:paraId="441762C7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3B75">
              <w:rPr>
                <w:b/>
              </w:rPr>
              <w:t>Your Company Contact</w:t>
            </w:r>
          </w:p>
        </w:tc>
        <w:tc>
          <w:tcPr>
            <w:tcW w:w="1384" w:type="dxa"/>
          </w:tcPr>
          <w:p w14:paraId="503535F2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Meeting Frequency</w:t>
            </w:r>
          </w:p>
        </w:tc>
        <w:tc>
          <w:tcPr>
            <w:tcW w:w="1010" w:type="dxa"/>
          </w:tcPr>
          <w:p w14:paraId="246373F6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73" w:type="dxa"/>
          </w:tcPr>
          <w:p w14:paraId="16645F30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1132" w:type="dxa"/>
          </w:tcPr>
          <w:p w14:paraId="23A47E78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88" w:type="dxa"/>
          </w:tcPr>
          <w:p w14:paraId="789486C0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Agenda</w:t>
            </w:r>
          </w:p>
        </w:tc>
      </w:tr>
      <w:tr w:rsidR="00FC1ADC" w14:paraId="04391794" w14:textId="77777777" w:rsidTr="00FC1A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782A605A" w14:textId="77777777" w:rsidR="00FC1ADC" w:rsidRPr="004E3B75" w:rsidRDefault="00FC1ADC" w:rsidP="00FC1ADC">
            <w:pPr>
              <w:jc w:val="center"/>
              <w:rPr>
                <w:b w:val="0"/>
              </w:rPr>
            </w:pPr>
            <w:r w:rsidRPr="004E3B75">
              <w:rPr>
                <w:b w:val="0"/>
              </w:rPr>
              <w:t>Executive Level</w:t>
            </w:r>
          </w:p>
        </w:tc>
        <w:tc>
          <w:tcPr>
            <w:tcW w:w="1561" w:type="dxa"/>
          </w:tcPr>
          <w:p w14:paraId="0CBF44A0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E3B75">
              <w:rPr>
                <w:rFonts w:asciiTheme="majorHAnsi" w:hAnsiTheme="majorHAnsi"/>
              </w:rPr>
              <w:t>John Doe CXO/EVP/SVP</w:t>
            </w:r>
          </w:p>
        </w:tc>
        <w:tc>
          <w:tcPr>
            <w:tcW w:w="1248" w:type="dxa"/>
          </w:tcPr>
          <w:p w14:paraId="20B85F35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CEO</w:t>
            </w:r>
          </w:p>
        </w:tc>
        <w:tc>
          <w:tcPr>
            <w:tcW w:w="1384" w:type="dxa"/>
          </w:tcPr>
          <w:p w14:paraId="5C2926C1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2x a Year</w:t>
            </w:r>
          </w:p>
        </w:tc>
        <w:tc>
          <w:tcPr>
            <w:tcW w:w="1010" w:type="dxa"/>
          </w:tcPr>
          <w:p w14:paraId="31C0A44A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3/24/12</w:t>
            </w:r>
          </w:p>
        </w:tc>
        <w:tc>
          <w:tcPr>
            <w:tcW w:w="1973" w:type="dxa"/>
          </w:tcPr>
          <w:p w14:paraId="466B6D1F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Strategic Direction/Product Concerns</w:t>
            </w:r>
          </w:p>
        </w:tc>
        <w:tc>
          <w:tcPr>
            <w:tcW w:w="1132" w:type="dxa"/>
          </w:tcPr>
          <w:p w14:paraId="2246079E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9/15/12</w:t>
            </w:r>
          </w:p>
        </w:tc>
        <w:tc>
          <w:tcPr>
            <w:tcW w:w="1788" w:type="dxa"/>
          </w:tcPr>
          <w:p w14:paraId="739F0B91" w14:textId="77777777" w:rsidR="00FC1ADC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Progress, Partnerships,</w:t>
            </w:r>
          </w:p>
          <w:p w14:paraId="378BAB58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Commercial Review</w:t>
            </w:r>
          </w:p>
        </w:tc>
      </w:tr>
      <w:tr w:rsidR="00FC1ADC" w14:paraId="1F9DFAD7" w14:textId="77777777" w:rsidTr="00FC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1D4A3C9E" w14:textId="77777777" w:rsidR="00FC1ADC" w:rsidRPr="004E3B75" w:rsidRDefault="00FC1ADC" w:rsidP="00FC1ADC">
            <w:pPr>
              <w:jc w:val="center"/>
              <w:rPr>
                <w:b w:val="0"/>
              </w:rPr>
            </w:pPr>
            <w:r w:rsidRPr="004E3B75">
              <w:rPr>
                <w:b w:val="0"/>
              </w:rPr>
              <w:t>IT</w:t>
            </w:r>
          </w:p>
        </w:tc>
        <w:tc>
          <w:tcPr>
            <w:tcW w:w="1561" w:type="dxa"/>
          </w:tcPr>
          <w:p w14:paraId="4404478C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E3B75">
              <w:rPr>
                <w:rFonts w:asciiTheme="majorHAnsi" w:hAnsiTheme="majorHAnsi"/>
              </w:rPr>
              <w:t>VP IT/Dir. MIS</w:t>
            </w:r>
          </w:p>
        </w:tc>
        <w:tc>
          <w:tcPr>
            <w:tcW w:w="1248" w:type="dxa"/>
          </w:tcPr>
          <w:p w14:paraId="7339B101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My CTO, Head of Product &amp; Sales Rep</w:t>
            </w:r>
          </w:p>
        </w:tc>
        <w:tc>
          <w:tcPr>
            <w:tcW w:w="1384" w:type="dxa"/>
          </w:tcPr>
          <w:p w14:paraId="074869D4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Quarterly</w:t>
            </w:r>
          </w:p>
        </w:tc>
        <w:tc>
          <w:tcPr>
            <w:tcW w:w="1010" w:type="dxa"/>
          </w:tcPr>
          <w:p w14:paraId="0010A43D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4/01/12</w:t>
            </w:r>
          </w:p>
        </w:tc>
        <w:tc>
          <w:tcPr>
            <w:tcW w:w="1973" w:type="dxa"/>
          </w:tcPr>
          <w:p w14:paraId="197970CF" w14:textId="77777777" w:rsidR="00FC1ADC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Implementation/</w:t>
            </w:r>
          </w:p>
          <w:p w14:paraId="62E974F6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Scalability</w:t>
            </w:r>
          </w:p>
        </w:tc>
        <w:tc>
          <w:tcPr>
            <w:tcW w:w="1132" w:type="dxa"/>
          </w:tcPr>
          <w:p w14:paraId="3138FEF8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7/09/12</w:t>
            </w:r>
          </w:p>
        </w:tc>
        <w:tc>
          <w:tcPr>
            <w:tcW w:w="1788" w:type="dxa"/>
          </w:tcPr>
          <w:p w14:paraId="729A2C2F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Features, Reliability</w:t>
            </w:r>
          </w:p>
        </w:tc>
      </w:tr>
      <w:tr w:rsidR="00FC1ADC" w14:paraId="6209A96D" w14:textId="77777777" w:rsidTr="00FC1A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0AACD603" w14:textId="77777777" w:rsidR="00FC1ADC" w:rsidRPr="004E3B75" w:rsidRDefault="00FC1ADC" w:rsidP="00FC1ADC">
            <w:pPr>
              <w:jc w:val="center"/>
              <w:rPr>
                <w:b w:val="0"/>
              </w:rPr>
            </w:pPr>
            <w:r>
              <w:rPr>
                <w:b w:val="0"/>
              </w:rPr>
              <w:t>Marketing</w:t>
            </w:r>
          </w:p>
        </w:tc>
        <w:tc>
          <w:tcPr>
            <w:tcW w:w="1561" w:type="dxa"/>
          </w:tcPr>
          <w:p w14:paraId="239AE4A4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248" w:type="dxa"/>
          </w:tcPr>
          <w:p w14:paraId="08424039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Sales Rep &amp; V.P. </w:t>
            </w:r>
            <w:proofErr w:type="spellStart"/>
            <w:r>
              <w:rPr>
                <w:rFonts w:asciiTheme="majorHAnsi" w:hAnsiTheme="majorHAnsi"/>
              </w:rPr>
              <w:t>Mktng</w:t>
            </w:r>
            <w:proofErr w:type="spellEnd"/>
          </w:p>
        </w:tc>
        <w:tc>
          <w:tcPr>
            <w:tcW w:w="1384" w:type="dxa"/>
          </w:tcPr>
          <w:p w14:paraId="70A6799C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3x a Year</w:t>
            </w:r>
          </w:p>
        </w:tc>
        <w:tc>
          <w:tcPr>
            <w:tcW w:w="1010" w:type="dxa"/>
          </w:tcPr>
          <w:p w14:paraId="3D944AA3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4/15/12</w:t>
            </w:r>
          </w:p>
        </w:tc>
        <w:tc>
          <w:tcPr>
            <w:tcW w:w="1973" w:type="dxa"/>
          </w:tcPr>
          <w:p w14:paraId="7D001784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Go To </w:t>
            </w:r>
            <w:proofErr w:type="spellStart"/>
            <w:r>
              <w:rPr>
                <w:rFonts w:asciiTheme="majorHAnsi" w:hAnsiTheme="majorHAnsi"/>
              </w:rPr>
              <w:t>Mkt</w:t>
            </w:r>
            <w:proofErr w:type="spellEnd"/>
            <w:r>
              <w:rPr>
                <w:rFonts w:asciiTheme="majorHAnsi" w:hAnsiTheme="majorHAnsi"/>
              </w:rPr>
              <w:t xml:space="preserve"> Plan</w:t>
            </w:r>
          </w:p>
        </w:tc>
        <w:tc>
          <w:tcPr>
            <w:tcW w:w="1132" w:type="dxa"/>
          </w:tcPr>
          <w:p w14:paraId="07932E06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8/22/12</w:t>
            </w:r>
          </w:p>
        </w:tc>
        <w:tc>
          <w:tcPr>
            <w:tcW w:w="1788" w:type="dxa"/>
          </w:tcPr>
          <w:p w14:paraId="34595474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Social Media, Market Analysis</w:t>
            </w:r>
          </w:p>
        </w:tc>
      </w:tr>
      <w:tr w:rsidR="00FC1ADC" w14:paraId="1B7EC96A" w14:textId="77777777" w:rsidTr="00FC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27B598C9" w14:textId="77777777" w:rsidR="00FC1ADC" w:rsidRPr="004E3B75" w:rsidRDefault="00FC1ADC" w:rsidP="00FC1ADC">
            <w:pPr>
              <w:jc w:val="center"/>
              <w:rPr>
                <w:b w:val="0"/>
              </w:rPr>
            </w:pPr>
            <w:r>
              <w:rPr>
                <w:b w:val="0"/>
              </w:rPr>
              <w:t>Procurement</w:t>
            </w:r>
          </w:p>
        </w:tc>
        <w:tc>
          <w:tcPr>
            <w:tcW w:w="1561" w:type="dxa"/>
          </w:tcPr>
          <w:p w14:paraId="7CB316DB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Procurement Team</w:t>
            </w:r>
          </w:p>
        </w:tc>
        <w:tc>
          <w:tcPr>
            <w:tcW w:w="1248" w:type="dxa"/>
          </w:tcPr>
          <w:p w14:paraId="7D80C677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Sales Rep &amp; General </w:t>
            </w:r>
            <w:proofErr w:type="spellStart"/>
            <w:r>
              <w:rPr>
                <w:rFonts w:asciiTheme="majorHAnsi" w:hAnsiTheme="majorHAnsi"/>
              </w:rPr>
              <w:t>Mgr</w:t>
            </w:r>
            <w:proofErr w:type="spellEnd"/>
          </w:p>
        </w:tc>
        <w:tc>
          <w:tcPr>
            <w:tcW w:w="1384" w:type="dxa"/>
          </w:tcPr>
          <w:p w14:paraId="504ACD9F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2x a Year</w:t>
            </w:r>
          </w:p>
        </w:tc>
        <w:tc>
          <w:tcPr>
            <w:tcW w:w="1010" w:type="dxa"/>
          </w:tcPr>
          <w:p w14:paraId="60BF397B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1/14/12</w:t>
            </w:r>
          </w:p>
        </w:tc>
        <w:tc>
          <w:tcPr>
            <w:tcW w:w="1973" w:type="dxa"/>
          </w:tcPr>
          <w:p w14:paraId="230D1307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Product Pricing</w:t>
            </w:r>
          </w:p>
        </w:tc>
        <w:tc>
          <w:tcPr>
            <w:tcW w:w="1132" w:type="dxa"/>
          </w:tcPr>
          <w:p w14:paraId="479FCA3C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10/10/12</w:t>
            </w:r>
          </w:p>
        </w:tc>
        <w:tc>
          <w:tcPr>
            <w:tcW w:w="1788" w:type="dxa"/>
          </w:tcPr>
          <w:p w14:paraId="581E3FB4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Discounts, Penalties</w:t>
            </w:r>
          </w:p>
        </w:tc>
      </w:tr>
      <w:tr w:rsidR="00FC1ADC" w14:paraId="56C5D130" w14:textId="77777777" w:rsidTr="00FC1A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6A01A5FF" w14:textId="77777777" w:rsidR="00FC1ADC" w:rsidRPr="004E3B75" w:rsidRDefault="00FC1ADC" w:rsidP="00FC1ADC">
            <w:pPr>
              <w:jc w:val="center"/>
              <w:rPr>
                <w:b w:val="0"/>
              </w:rPr>
            </w:pPr>
            <w:r>
              <w:rPr>
                <w:b w:val="0"/>
              </w:rPr>
              <w:t>Extended Account Team</w:t>
            </w:r>
          </w:p>
        </w:tc>
        <w:tc>
          <w:tcPr>
            <w:tcW w:w="1561" w:type="dxa"/>
          </w:tcPr>
          <w:p w14:paraId="5C4A1435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 Team Members</w:t>
            </w:r>
          </w:p>
        </w:tc>
        <w:tc>
          <w:tcPr>
            <w:tcW w:w="1248" w:type="dxa"/>
          </w:tcPr>
          <w:p w14:paraId="20F616AA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Sales Rep, Dir. Sales &amp; Product </w:t>
            </w:r>
          </w:p>
        </w:tc>
        <w:tc>
          <w:tcPr>
            <w:tcW w:w="1384" w:type="dxa"/>
          </w:tcPr>
          <w:p w14:paraId="1BD03055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4x a year</w:t>
            </w:r>
          </w:p>
        </w:tc>
        <w:tc>
          <w:tcPr>
            <w:tcW w:w="1010" w:type="dxa"/>
          </w:tcPr>
          <w:p w14:paraId="1CDAE5AD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6/10/12</w:t>
            </w:r>
          </w:p>
        </w:tc>
        <w:tc>
          <w:tcPr>
            <w:tcW w:w="1973" w:type="dxa"/>
          </w:tcPr>
          <w:p w14:paraId="14A9EB8D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QBR (quarterly business review)</w:t>
            </w:r>
          </w:p>
        </w:tc>
        <w:tc>
          <w:tcPr>
            <w:tcW w:w="1132" w:type="dxa"/>
          </w:tcPr>
          <w:p w14:paraId="55BE418F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9/02/12</w:t>
            </w:r>
          </w:p>
        </w:tc>
        <w:tc>
          <w:tcPr>
            <w:tcW w:w="1788" w:type="dxa"/>
          </w:tcPr>
          <w:p w14:paraId="7EE5F3C5" w14:textId="77777777" w:rsidR="00FC1ADC" w:rsidRPr="004E3B75" w:rsidRDefault="00FC1ADC" w:rsidP="00FC1A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QBR (quarterly business review)</w:t>
            </w:r>
          </w:p>
        </w:tc>
      </w:tr>
      <w:tr w:rsidR="00FC1ADC" w14:paraId="260AB4D3" w14:textId="77777777" w:rsidTr="00FC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7DF70BC1" w14:textId="77777777" w:rsidR="00FC1ADC" w:rsidRPr="004E3B75" w:rsidRDefault="00FC1ADC" w:rsidP="00FC1ADC">
            <w:pPr>
              <w:jc w:val="center"/>
              <w:rPr>
                <w:b w:val="0"/>
              </w:rPr>
            </w:pPr>
            <w:r>
              <w:rPr>
                <w:b w:val="0"/>
              </w:rPr>
              <w:t>Account Team</w:t>
            </w:r>
          </w:p>
        </w:tc>
        <w:tc>
          <w:tcPr>
            <w:tcW w:w="1561" w:type="dxa"/>
          </w:tcPr>
          <w:p w14:paraId="098AEBD8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 Team Members</w:t>
            </w:r>
          </w:p>
        </w:tc>
        <w:tc>
          <w:tcPr>
            <w:tcW w:w="1248" w:type="dxa"/>
          </w:tcPr>
          <w:p w14:paraId="31867358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Sales Rep &amp; Delivery Team</w:t>
            </w:r>
          </w:p>
        </w:tc>
        <w:tc>
          <w:tcPr>
            <w:tcW w:w="1384" w:type="dxa"/>
          </w:tcPr>
          <w:p w14:paraId="0E03C173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Weekly</w:t>
            </w:r>
          </w:p>
        </w:tc>
        <w:tc>
          <w:tcPr>
            <w:tcW w:w="1010" w:type="dxa"/>
          </w:tcPr>
          <w:p w14:paraId="41212162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6/27/12</w:t>
            </w:r>
          </w:p>
        </w:tc>
        <w:tc>
          <w:tcPr>
            <w:tcW w:w="1973" w:type="dxa"/>
          </w:tcPr>
          <w:p w14:paraId="2F0A86D1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 going issues, challenges, needs, status</w:t>
            </w:r>
          </w:p>
        </w:tc>
        <w:tc>
          <w:tcPr>
            <w:tcW w:w="1132" w:type="dxa"/>
          </w:tcPr>
          <w:p w14:paraId="41E2CE14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7/05/12</w:t>
            </w:r>
          </w:p>
        </w:tc>
        <w:tc>
          <w:tcPr>
            <w:tcW w:w="1788" w:type="dxa"/>
          </w:tcPr>
          <w:p w14:paraId="35089A0D" w14:textId="77777777" w:rsidR="00FC1ADC" w:rsidRPr="004E3B75" w:rsidRDefault="00FC1ADC" w:rsidP="00FC1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Status issues, challenges, needs, </w:t>
            </w:r>
          </w:p>
        </w:tc>
      </w:tr>
    </w:tbl>
    <w:p w14:paraId="03C7BCCD" w14:textId="77777777" w:rsidR="00FC1ADC" w:rsidRDefault="00FC1ADC" w:rsidP="00FC1ADC">
      <w:pPr>
        <w:jc w:val="center"/>
        <w:rPr>
          <w:rFonts w:ascii="Chalkduster" w:hAnsi="Chalkduster"/>
          <w:sz w:val="44"/>
          <w:szCs w:val="44"/>
        </w:rPr>
      </w:pPr>
      <w:r>
        <w:rPr>
          <w:rFonts w:ascii="Chalkduster" w:hAnsi="Chalkduster"/>
          <w:sz w:val="44"/>
          <w:szCs w:val="44"/>
        </w:rPr>
        <w:t>Account Cadence (farmer)</w:t>
      </w:r>
    </w:p>
    <w:p w14:paraId="20A2B627" w14:textId="77777777" w:rsidR="00FC1ADC" w:rsidRPr="00FC1ADC" w:rsidRDefault="00FC1ADC" w:rsidP="00FC1ADC">
      <w:pPr>
        <w:rPr>
          <w:rFonts w:ascii="Chalkduster" w:hAnsi="Chalkduster"/>
          <w:sz w:val="44"/>
          <w:szCs w:val="44"/>
        </w:rPr>
      </w:pPr>
      <w:bookmarkStart w:id="0" w:name="_GoBack"/>
      <w:bookmarkEnd w:id="0"/>
    </w:p>
    <w:p w14:paraId="1D32BA0E" w14:textId="77777777" w:rsidR="00FC1ADC" w:rsidRPr="00FC1ADC" w:rsidRDefault="00FC1ADC" w:rsidP="00FC1ADC">
      <w:pPr>
        <w:jc w:val="center"/>
        <w:rPr>
          <w:rFonts w:ascii="Chalkduster" w:hAnsi="Chalkduster"/>
          <w:sz w:val="96"/>
          <w:szCs w:val="96"/>
        </w:rPr>
      </w:pPr>
    </w:p>
    <w:sectPr w:rsidR="00FC1ADC" w:rsidRPr="00FC1ADC" w:rsidSect="001840E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75"/>
    <w:rsid w:val="001840E4"/>
    <w:rsid w:val="00344C53"/>
    <w:rsid w:val="004E3B75"/>
    <w:rsid w:val="0069585D"/>
    <w:rsid w:val="00B67892"/>
    <w:rsid w:val="00E74C7D"/>
    <w:rsid w:val="00FC1A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322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E3B7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4E3B7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E3B7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3B7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4E3B7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E3B7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E3B7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E3B7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4E3B7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E3B7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3B7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4E3B7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E3B7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E3B7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37F4D2-2FE8-3C46-A865-49B9F2C6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881</Characters>
  <Application>Microsoft Macintosh Word</Application>
  <DocSecurity>0</DocSecurity>
  <Lines>7</Lines>
  <Paragraphs>2</Paragraphs>
  <ScaleCrop>false</ScaleCrop>
  <Company>2Wire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Keenan User</dc:creator>
  <cp:keywords/>
  <dc:description/>
  <cp:lastModifiedBy>Jim Keenan User</cp:lastModifiedBy>
  <cp:revision>2</cp:revision>
  <dcterms:created xsi:type="dcterms:W3CDTF">2012-07-02T04:38:00Z</dcterms:created>
  <dcterms:modified xsi:type="dcterms:W3CDTF">2012-07-02T05:26:00Z</dcterms:modified>
</cp:coreProperties>
</file>